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630" w:rsidRDefault="00E157AF" w:rsidP="00E157AF">
      <w:pPr>
        <w:pBdr>
          <w:top w:val="single" w:sz="4" w:space="1" w:color="auto"/>
          <w:left w:val="single" w:sz="4" w:space="4" w:color="auto"/>
          <w:bottom w:val="single" w:sz="4" w:space="1" w:color="auto"/>
          <w:right w:val="single" w:sz="4" w:space="4" w:color="auto"/>
        </w:pBdr>
        <w:shd w:val="clear" w:color="auto" w:fill="FFD966" w:themeFill="accent4" w:themeFillTint="99"/>
        <w:jc w:val="left"/>
        <w:rPr>
          <w:i/>
        </w:rPr>
      </w:pPr>
      <w:r w:rsidRPr="00E157AF">
        <w:rPr>
          <w:b/>
          <w:sz w:val="40"/>
          <w:szCs w:val="40"/>
        </w:rPr>
        <w:t>Opdrachtbeschrijving</w:t>
      </w:r>
      <w:r>
        <w:rPr>
          <w:b/>
          <w:sz w:val="40"/>
          <w:szCs w:val="40"/>
        </w:rPr>
        <w:t xml:space="preserve">    </w:t>
      </w:r>
      <w:r>
        <w:rPr>
          <w:sz w:val="40"/>
          <w:szCs w:val="40"/>
        </w:rPr>
        <w:t xml:space="preserve">-    </w:t>
      </w:r>
      <w:r w:rsidRPr="00E157AF">
        <w:rPr>
          <w:i/>
          <w:sz w:val="40"/>
          <w:szCs w:val="40"/>
        </w:rPr>
        <w:t>CE</w:t>
      </w:r>
      <w:r>
        <w:rPr>
          <w:sz w:val="40"/>
          <w:szCs w:val="40"/>
        </w:rPr>
        <w:t xml:space="preserve"> </w:t>
      </w:r>
      <w:r w:rsidRPr="00E157AF">
        <w:rPr>
          <w:i/>
          <w:sz w:val="40"/>
          <w:szCs w:val="40"/>
        </w:rPr>
        <w:t>Overige zoogdieren</w:t>
      </w:r>
      <w:r>
        <w:rPr>
          <w:i/>
          <w:sz w:val="40"/>
          <w:szCs w:val="40"/>
        </w:rPr>
        <w:t xml:space="preserve"> </w:t>
      </w:r>
      <w:r>
        <w:rPr>
          <w:i/>
        </w:rPr>
        <w:t>Theorie</w:t>
      </w:r>
    </w:p>
    <w:p w:rsidR="00E157AF" w:rsidRDefault="00E157AF" w:rsidP="00E157AF">
      <w:pPr>
        <w:jc w:val="left"/>
      </w:pPr>
      <w:bookmarkStart w:id="0" w:name="_GoBack"/>
      <w:bookmarkEnd w:id="0"/>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Opdracht:</w:t>
      </w:r>
      <w:r w:rsidR="00142BDD">
        <w:rPr>
          <w:rFonts w:ascii="Arial" w:hAnsi="Arial" w:cs="Arial"/>
          <w:b/>
          <w:sz w:val="28"/>
          <w:szCs w:val="28"/>
        </w:rPr>
        <w:tab/>
      </w:r>
      <w:r w:rsidR="00142BDD">
        <w:rPr>
          <w:rFonts w:ascii="Arial" w:hAnsi="Arial" w:cs="Arial"/>
          <w:b/>
          <w:sz w:val="28"/>
          <w:szCs w:val="28"/>
        </w:rPr>
        <w:tab/>
        <w:t>Wet- en regelgeving</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Uitvoering:</w:t>
      </w:r>
      <w:r w:rsidR="00F21E5F">
        <w:rPr>
          <w:rFonts w:ascii="Arial" w:hAnsi="Arial" w:cs="Arial"/>
          <w:b/>
          <w:sz w:val="28"/>
          <w:szCs w:val="28"/>
        </w:rPr>
        <w:tab/>
        <w:t>Individueel (met onderling overleg)</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Tijd:</w:t>
      </w:r>
      <w:r>
        <w:rPr>
          <w:rFonts w:ascii="Arial" w:hAnsi="Arial" w:cs="Arial"/>
          <w:b/>
          <w:sz w:val="28"/>
          <w:szCs w:val="28"/>
        </w:rPr>
        <w:tab/>
      </w:r>
      <w:r>
        <w:rPr>
          <w:rFonts w:ascii="Arial" w:hAnsi="Arial" w:cs="Arial"/>
          <w:b/>
          <w:sz w:val="28"/>
          <w:szCs w:val="28"/>
        </w:rPr>
        <w:tab/>
      </w:r>
      <w:r w:rsidR="00246DBA">
        <w:rPr>
          <w:rFonts w:ascii="Arial" w:hAnsi="Arial" w:cs="Arial"/>
          <w:b/>
          <w:sz w:val="28"/>
          <w:szCs w:val="28"/>
        </w:rPr>
        <w:tab/>
      </w:r>
      <w:r w:rsidR="00043A8B">
        <w:rPr>
          <w:rFonts w:ascii="Arial" w:hAnsi="Arial" w:cs="Arial"/>
          <w:b/>
          <w:sz w:val="28"/>
          <w:szCs w:val="28"/>
        </w:rPr>
        <w:t>45 minuten</w:t>
      </w:r>
      <w:r>
        <w:rPr>
          <w:rFonts w:ascii="Arial" w:hAnsi="Arial" w:cs="Arial"/>
          <w:b/>
          <w:sz w:val="28"/>
          <w:szCs w:val="28"/>
        </w:rPr>
        <w:t xml:space="preserve"> lestijd</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142BDD">
        <w:rPr>
          <w:rFonts w:ascii="Arial" w:hAnsi="Arial" w:cs="Arial"/>
          <w:b/>
          <w:sz w:val="28"/>
          <w:szCs w:val="28"/>
        </w:rPr>
        <w:t xml:space="preserve">?  </w:t>
      </w:r>
      <w:r>
        <w:rPr>
          <w:rFonts w:ascii="Arial" w:hAnsi="Arial" w:cs="Arial"/>
          <w:b/>
          <w:sz w:val="28"/>
          <w:szCs w:val="28"/>
        </w:rPr>
        <w:t xml:space="preserve"> uur zelfstudie</w:t>
      </w:r>
    </w:p>
    <w:p w:rsidR="00E157AF" w:rsidRPr="00E157AF" w:rsidRDefault="00E157AF" w:rsidP="00E157AF">
      <w:pPr>
        <w:jc w:val="left"/>
        <w:rPr>
          <w:rFonts w:ascii="Arial" w:hAnsi="Arial" w:cs="Arial"/>
        </w:rPr>
      </w:pPr>
    </w:p>
    <w:p w:rsidR="00E157AF" w:rsidRPr="00E157AF" w:rsidRDefault="00E157AF" w:rsidP="00E157AF">
      <w:pPr>
        <w:jc w:val="left"/>
        <w:rPr>
          <w:rFonts w:ascii="Arial" w:hAnsi="Arial" w:cs="Arial"/>
        </w:rPr>
      </w:pPr>
    </w:p>
    <w:p w:rsidR="00142BDD" w:rsidRDefault="00E157AF" w:rsidP="00142BDD">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Leerdoelen</w:t>
      </w:r>
    </w:p>
    <w:p w:rsidR="00142BDD" w:rsidRDefault="00142BDD" w:rsidP="00142BDD">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142BDD" w:rsidRDefault="00142BDD" w:rsidP="00142BDD">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Je kunt;</w:t>
      </w:r>
    </w:p>
    <w:p w:rsidR="00142BDD" w:rsidRPr="00142BDD" w:rsidRDefault="00142BDD" w:rsidP="00142BDD">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142BDD">
        <w:rPr>
          <w:rFonts w:ascii="Arial" w:hAnsi="Arial" w:cs="Arial"/>
        </w:rPr>
        <w:t>-uitleggen hoe de wet- en regelgeving is vormgegeven en waar deze te vinden is.</w:t>
      </w:r>
    </w:p>
    <w:p w:rsidR="00E157AF" w:rsidRPr="00E157AF" w:rsidRDefault="00E157AF" w:rsidP="00E157AF">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Omschrijving</w:t>
      </w:r>
    </w:p>
    <w:p w:rsidR="00F21E5F" w:rsidRDefault="00F21E5F"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21E5F" w:rsidRDefault="00F21E5F"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F21E5F">
        <w:rPr>
          <w:rFonts w:ascii="Arial" w:hAnsi="Arial" w:cs="Arial"/>
        </w:rPr>
        <w:t>Maak de onderstaande opdrachten. Gebruik de naslagbron op wikiwijs of evt. andere betrouwbare bronnen op internet</w:t>
      </w:r>
      <w:r>
        <w:rPr>
          <w:rFonts w:ascii="Arial" w:hAnsi="Arial" w:cs="Arial"/>
        </w:rPr>
        <w:t>, zoals:</w:t>
      </w:r>
    </w:p>
    <w:p w:rsidR="00F21E5F" w:rsidRDefault="00F21E5F"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21E5F" w:rsidRDefault="003551E8"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5" w:history="1">
        <w:r w:rsidR="00F21E5F" w:rsidRPr="00075FD8">
          <w:rPr>
            <w:rStyle w:val="Hyperlink"/>
            <w:rFonts w:ascii="Arial" w:hAnsi="Arial" w:cs="Arial"/>
          </w:rPr>
          <w:t>https://www.rvo.nl/onderwerpen/agrarisch-ondernemen/dieren-houden/dieren-registreren</w:t>
        </w:r>
      </w:hyperlink>
    </w:p>
    <w:p w:rsidR="00F21E5F" w:rsidRDefault="00F21E5F"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21E5F" w:rsidRDefault="003551E8"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6" w:history="1">
        <w:r w:rsidR="00F21E5F" w:rsidRPr="00075FD8">
          <w:rPr>
            <w:rStyle w:val="Hyperlink"/>
            <w:rFonts w:ascii="Arial" w:hAnsi="Arial" w:cs="Arial"/>
          </w:rPr>
          <w:t>https://www.rvo.nl/onderwerpen/agrarisch-ondernemen/beschermde-planten-dieren-en-natuur/handel-beschermde-planten-en-dieren/cites-algemeen/wel-geen-cites-soort</w:t>
        </w:r>
      </w:hyperlink>
    </w:p>
    <w:p w:rsidR="00F21E5F" w:rsidRPr="00F21E5F" w:rsidRDefault="00F21E5F"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21E5F" w:rsidRPr="00F21E5F" w:rsidRDefault="00F21E5F" w:rsidP="00F21E5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F21E5F">
        <w:rPr>
          <w:rFonts w:ascii="Arial" w:hAnsi="Arial" w:cs="Arial"/>
        </w:rPr>
        <w:t>Na afloop wordt de opdracht kort klassikaal besproken.</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E157AF" w:rsidRDefault="00E157AF" w:rsidP="00E157AF">
      <w:pPr>
        <w:jc w:val="left"/>
        <w:rPr>
          <w:rFonts w:ascii="Arial" w:hAnsi="Arial" w:cs="Arial"/>
        </w:rPr>
      </w:pPr>
    </w:p>
    <w:p w:rsidR="00F21E5F" w:rsidRDefault="00F21E5F" w:rsidP="00F21E5F">
      <w:pPr>
        <w:jc w:val="left"/>
        <w:rPr>
          <w:rFonts w:ascii="Arial" w:hAnsi="Arial" w:cs="Arial"/>
        </w:rPr>
      </w:pPr>
      <w:r w:rsidRPr="00F21E5F">
        <w:rPr>
          <w:rFonts w:ascii="Arial" w:hAnsi="Arial" w:cs="Arial"/>
        </w:rPr>
        <w:t>Personen ouder dan 14 jaar moeten zich kunnen identificeren. Vaak gebeurt dat met een ID of een rijbewijs. Bij dieren geldt dat zij ook geïdentificeerd en geregistreerd moeten zijn. Hierover gaan de onderstaande opdrachten.</w:t>
      </w: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Schrijf op wat Identificatie is.</w:t>
      </w:r>
    </w:p>
    <w:p w:rsidR="00F21E5F" w:rsidRPr="00F21E5F" w:rsidRDefault="00F21E5F" w:rsidP="00F21E5F">
      <w:pPr>
        <w:ind w:firstLine="708"/>
        <w:jc w:val="left"/>
        <w:rPr>
          <w:rFonts w:ascii="Arial" w:hAnsi="Arial" w:cs="Arial"/>
        </w:rPr>
      </w:pPr>
      <w:r w:rsidRPr="00F21E5F">
        <w:rPr>
          <w:rFonts w:ascii="Arial" w:hAnsi="Arial" w:cs="Arial"/>
        </w:rPr>
        <w:t>Identificatie is:</w:t>
      </w: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Noem de Identificatie methoden bij de volgende diersoorten:</w:t>
      </w:r>
    </w:p>
    <w:p w:rsidR="00F21E5F" w:rsidRPr="00F21E5F" w:rsidRDefault="00F21E5F" w:rsidP="00F21E5F">
      <w:pPr>
        <w:numPr>
          <w:ilvl w:val="0"/>
          <w:numId w:val="2"/>
        </w:numPr>
        <w:jc w:val="left"/>
        <w:rPr>
          <w:rFonts w:ascii="Arial" w:hAnsi="Arial" w:cs="Arial"/>
        </w:rPr>
      </w:pPr>
      <w:r w:rsidRPr="00F21E5F">
        <w:rPr>
          <w:rFonts w:ascii="Arial" w:hAnsi="Arial" w:cs="Arial"/>
        </w:rPr>
        <w:t>Herkauwers</w:t>
      </w:r>
    </w:p>
    <w:p w:rsidR="00F21E5F" w:rsidRPr="00F21E5F" w:rsidRDefault="00F21E5F" w:rsidP="00F21E5F">
      <w:pPr>
        <w:numPr>
          <w:ilvl w:val="0"/>
          <w:numId w:val="2"/>
        </w:numPr>
        <w:jc w:val="left"/>
        <w:rPr>
          <w:rFonts w:ascii="Arial" w:hAnsi="Arial" w:cs="Arial"/>
        </w:rPr>
      </w:pPr>
      <w:r w:rsidRPr="00F21E5F">
        <w:rPr>
          <w:rFonts w:ascii="Arial" w:hAnsi="Arial" w:cs="Arial"/>
        </w:rPr>
        <w:t>Varkens</w:t>
      </w:r>
    </w:p>
    <w:p w:rsidR="00F21E5F" w:rsidRPr="00F21E5F" w:rsidRDefault="00F21E5F" w:rsidP="00F21E5F">
      <w:pPr>
        <w:numPr>
          <w:ilvl w:val="0"/>
          <w:numId w:val="2"/>
        </w:numPr>
        <w:jc w:val="left"/>
        <w:rPr>
          <w:rFonts w:ascii="Arial" w:hAnsi="Arial" w:cs="Arial"/>
        </w:rPr>
      </w:pPr>
      <w:r w:rsidRPr="00F21E5F">
        <w:rPr>
          <w:rFonts w:ascii="Arial" w:hAnsi="Arial" w:cs="Arial"/>
        </w:rPr>
        <w:t>Paarden</w:t>
      </w:r>
    </w:p>
    <w:p w:rsidR="00F21E5F" w:rsidRPr="00F21E5F" w:rsidRDefault="00F21E5F" w:rsidP="00F21E5F">
      <w:pPr>
        <w:numPr>
          <w:ilvl w:val="0"/>
          <w:numId w:val="2"/>
        </w:numPr>
        <w:jc w:val="left"/>
        <w:rPr>
          <w:rFonts w:ascii="Arial" w:hAnsi="Arial" w:cs="Arial"/>
        </w:rPr>
      </w:pPr>
      <w:r w:rsidRPr="00F21E5F">
        <w:rPr>
          <w:rFonts w:ascii="Arial" w:hAnsi="Arial" w:cs="Arial"/>
        </w:rPr>
        <w:t>Konijnen</w:t>
      </w: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Ook de houder  van de dieren moet geregistreerd worden. Dit gebeur</w:t>
      </w:r>
      <w:r>
        <w:rPr>
          <w:rFonts w:ascii="Arial" w:hAnsi="Arial" w:cs="Arial"/>
        </w:rPr>
        <w:t>t</w:t>
      </w:r>
      <w:r w:rsidRPr="00F21E5F">
        <w:rPr>
          <w:rFonts w:ascii="Arial" w:hAnsi="Arial" w:cs="Arial"/>
        </w:rPr>
        <w:t xml:space="preserve"> met behulp van een UBN. Zoek uit wat de letters UBN betekenen en waar je een UBN aan kunt vragen.</w:t>
      </w:r>
    </w:p>
    <w:p w:rsidR="00F21E5F" w:rsidRPr="00F21E5F" w:rsidRDefault="00F21E5F" w:rsidP="00F21E5F">
      <w:pPr>
        <w:ind w:firstLine="708"/>
        <w:jc w:val="left"/>
        <w:rPr>
          <w:rFonts w:ascii="Arial" w:hAnsi="Arial" w:cs="Arial"/>
        </w:rPr>
      </w:pPr>
      <w:r w:rsidRPr="00F21E5F">
        <w:rPr>
          <w:rFonts w:ascii="Arial" w:hAnsi="Arial" w:cs="Arial"/>
        </w:rPr>
        <w:t xml:space="preserve">UBN = </w:t>
      </w:r>
    </w:p>
    <w:p w:rsidR="00F21E5F" w:rsidRPr="00F21E5F" w:rsidRDefault="00F21E5F" w:rsidP="00F21E5F">
      <w:pPr>
        <w:jc w:val="left"/>
        <w:rPr>
          <w:rFonts w:ascii="Arial" w:hAnsi="Arial" w:cs="Arial"/>
        </w:rPr>
      </w:pPr>
    </w:p>
    <w:p w:rsidR="00F21E5F" w:rsidRPr="00F21E5F" w:rsidRDefault="00F21E5F" w:rsidP="00F21E5F">
      <w:pPr>
        <w:ind w:firstLine="708"/>
        <w:jc w:val="left"/>
        <w:rPr>
          <w:rFonts w:ascii="Arial" w:hAnsi="Arial" w:cs="Arial"/>
        </w:rPr>
      </w:pPr>
      <w:r w:rsidRPr="00F21E5F">
        <w:rPr>
          <w:rFonts w:ascii="Arial" w:hAnsi="Arial" w:cs="Arial"/>
        </w:rPr>
        <w:t xml:space="preserve">Aanvragen bij: </w:t>
      </w:r>
    </w:p>
    <w:p w:rsidR="00F21E5F" w:rsidRPr="00F21E5F" w:rsidRDefault="00F21E5F" w:rsidP="00F21E5F">
      <w:pPr>
        <w:jc w:val="left"/>
        <w:rPr>
          <w:rFonts w:ascii="Arial" w:hAnsi="Arial" w:cs="Arial"/>
        </w:rPr>
      </w:pP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Voor het transport van schapen en geiten moet er een vervoersdocument ingevuld worden.</w:t>
      </w:r>
    </w:p>
    <w:p w:rsidR="00F21E5F" w:rsidRPr="00F21E5F" w:rsidRDefault="00F21E5F" w:rsidP="00F21E5F">
      <w:pPr>
        <w:ind w:firstLine="708"/>
        <w:jc w:val="left"/>
        <w:rPr>
          <w:rFonts w:ascii="Arial" w:hAnsi="Arial" w:cs="Arial"/>
        </w:rPr>
      </w:pPr>
      <w:r w:rsidRPr="00F21E5F">
        <w:rPr>
          <w:rFonts w:ascii="Arial" w:hAnsi="Arial" w:cs="Arial"/>
        </w:rPr>
        <w:t>Dit document bestaat uit drie doorslagen:</w:t>
      </w:r>
    </w:p>
    <w:p w:rsidR="00F21E5F" w:rsidRPr="00F21E5F" w:rsidRDefault="00F21E5F" w:rsidP="00F21E5F">
      <w:pPr>
        <w:numPr>
          <w:ilvl w:val="0"/>
          <w:numId w:val="3"/>
        </w:numPr>
        <w:jc w:val="left"/>
        <w:rPr>
          <w:rFonts w:ascii="Arial" w:hAnsi="Arial" w:cs="Arial"/>
        </w:rPr>
      </w:pPr>
      <w:r w:rsidRPr="00F21E5F">
        <w:rPr>
          <w:rFonts w:ascii="Arial" w:hAnsi="Arial" w:cs="Arial"/>
        </w:rPr>
        <w:t>Voor bedrijf van afvoer</w:t>
      </w:r>
    </w:p>
    <w:p w:rsidR="00F21E5F" w:rsidRPr="00F21E5F" w:rsidRDefault="00F21E5F" w:rsidP="00F21E5F">
      <w:pPr>
        <w:numPr>
          <w:ilvl w:val="0"/>
          <w:numId w:val="3"/>
        </w:numPr>
        <w:jc w:val="left"/>
        <w:rPr>
          <w:rFonts w:ascii="Arial" w:hAnsi="Arial" w:cs="Arial"/>
        </w:rPr>
      </w:pPr>
      <w:r w:rsidRPr="00F21E5F">
        <w:rPr>
          <w:rFonts w:ascii="Arial" w:hAnsi="Arial" w:cs="Arial"/>
        </w:rPr>
        <w:t>Voor de transporteur</w:t>
      </w:r>
    </w:p>
    <w:p w:rsidR="00F21E5F" w:rsidRPr="00F21E5F" w:rsidRDefault="00F21E5F" w:rsidP="00F21E5F">
      <w:pPr>
        <w:numPr>
          <w:ilvl w:val="0"/>
          <w:numId w:val="3"/>
        </w:numPr>
        <w:jc w:val="left"/>
        <w:rPr>
          <w:rFonts w:ascii="Arial" w:hAnsi="Arial" w:cs="Arial"/>
        </w:rPr>
      </w:pPr>
      <w:r w:rsidRPr="00F21E5F">
        <w:rPr>
          <w:rFonts w:ascii="Arial" w:hAnsi="Arial" w:cs="Arial"/>
        </w:rPr>
        <w:t>Voor bedrijf van aanvoer</w:t>
      </w:r>
    </w:p>
    <w:p w:rsidR="00F21E5F" w:rsidRPr="00F21E5F" w:rsidRDefault="00F21E5F" w:rsidP="00F21E5F">
      <w:pPr>
        <w:ind w:left="708"/>
        <w:jc w:val="left"/>
        <w:rPr>
          <w:rFonts w:ascii="Arial" w:hAnsi="Arial" w:cs="Arial"/>
        </w:rPr>
      </w:pPr>
      <w:r w:rsidRPr="00F21E5F">
        <w:rPr>
          <w:rFonts w:ascii="Arial" w:hAnsi="Arial" w:cs="Arial"/>
        </w:rPr>
        <w:t>Zoek het vervoersdocument op via internet. Waar heb je informatie over het vervoersdocument gevonden?</w:t>
      </w:r>
    </w:p>
    <w:p w:rsidR="00F21E5F" w:rsidRDefault="00F21E5F" w:rsidP="00F21E5F">
      <w:pPr>
        <w:ind w:firstLine="708"/>
        <w:jc w:val="left"/>
        <w:rPr>
          <w:rFonts w:ascii="Arial" w:hAnsi="Arial" w:cs="Arial"/>
        </w:rPr>
      </w:pPr>
      <w:r w:rsidRPr="00F21E5F">
        <w:rPr>
          <w:rFonts w:ascii="Arial" w:hAnsi="Arial" w:cs="Arial"/>
        </w:rPr>
        <w:t>Website:</w:t>
      </w:r>
    </w:p>
    <w:p w:rsidR="00F21E5F" w:rsidRPr="00F21E5F" w:rsidRDefault="00F21E5F" w:rsidP="00F21E5F">
      <w:pPr>
        <w:ind w:firstLine="708"/>
        <w:jc w:val="left"/>
        <w:rPr>
          <w:rFonts w:ascii="Arial" w:hAnsi="Arial" w:cs="Arial"/>
        </w:rPr>
      </w:pPr>
      <w:r w:rsidRPr="00F21E5F">
        <w:rPr>
          <w:rFonts w:ascii="Arial" w:hAnsi="Arial" w:cs="Arial"/>
        </w:rPr>
        <w:br/>
        <w:t xml:space="preserve"> </w:t>
      </w:r>
      <w:r w:rsidRPr="00F21E5F">
        <w:rPr>
          <w:rFonts w:ascii="Arial" w:hAnsi="Arial" w:cs="Arial"/>
        </w:rPr>
        <w:tab/>
        <w:t>Wat zie je allemaal op het formulier?:</w:t>
      </w: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 xml:space="preserve">Omdat er nogal veel regels zijn rondom het identificeren en registreren van geiten en schapen heeft het ‘Platform Kleinschalige Schapen-  en </w:t>
      </w:r>
      <w:proofErr w:type="spellStart"/>
      <w:r w:rsidRPr="00F21E5F">
        <w:rPr>
          <w:rFonts w:ascii="Arial" w:hAnsi="Arial" w:cs="Arial"/>
        </w:rPr>
        <w:t>Geitenhouders</w:t>
      </w:r>
      <w:proofErr w:type="spellEnd"/>
      <w:r w:rsidRPr="00F21E5F">
        <w:rPr>
          <w:rFonts w:ascii="Arial" w:hAnsi="Arial" w:cs="Arial"/>
        </w:rPr>
        <w:t xml:space="preserve">’ een praktische regelwijzer ontwikkeld. Te vinden onder: </w:t>
      </w:r>
      <w:hyperlink r:id="rId7" w:history="1">
        <w:r w:rsidRPr="00F21E5F">
          <w:rPr>
            <w:rStyle w:val="Hyperlink"/>
            <w:rFonts w:ascii="Arial" w:hAnsi="Arial" w:cs="Arial"/>
          </w:rPr>
          <w:t>http://www.platform-ksg.nl/index.php/regelwijzer-schapen-en-geiten</w:t>
        </w:r>
      </w:hyperlink>
      <w:r w:rsidRPr="00F21E5F">
        <w:rPr>
          <w:rFonts w:ascii="Arial" w:hAnsi="Arial" w:cs="Arial"/>
        </w:rPr>
        <w:t xml:space="preserve">   </w:t>
      </w:r>
    </w:p>
    <w:p w:rsidR="00F21E5F" w:rsidRPr="00F21E5F" w:rsidRDefault="00F21E5F" w:rsidP="00F21E5F">
      <w:pPr>
        <w:jc w:val="left"/>
        <w:rPr>
          <w:rFonts w:ascii="Arial" w:hAnsi="Arial" w:cs="Arial"/>
        </w:rPr>
      </w:pPr>
    </w:p>
    <w:p w:rsidR="00F21E5F" w:rsidRPr="00F21E5F" w:rsidRDefault="00F21E5F" w:rsidP="00F21E5F">
      <w:pPr>
        <w:ind w:left="708" w:firstLine="12"/>
        <w:jc w:val="left"/>
        <w:rPr>
          <w:rFonts w:ascii="Arial" w:hAnsi="Arial" w:cs="Arial"/>
        </w:rPr>
      </w:pPr>
      <w:r w:rsidRPr="00F21E5F">
        <w:rPr>
          <w:rFonts w:ascii="Arial" w:hAnsi="Arial" w:cs="Arial"/>
        </w:rPr>
        <w:t xml:space="preserve">Zoek eens in deze regelwijzer wat je als schapen- of </w:t>
      </w:r>
      <w:proofErr w:type="spellStart"/>
      <w:r w:rsidRPr="00F21E5F">
        <w:rPr>
          <w:rFonts w:ascii="Arial" w:hAnsi="Arial" w:cs="Arial"/>
        </w:rPr>
        <w:t>geitenhouder</w:t>
      </w:r>
      <w:proofErr w:type="spellEnd"/>
      <w:r w:rsidRPr="00F21E5F">
        <w:rPr>
          <w:rFonts w:ascii="Arial" w:hAnsi="Arial" w:cs="Arial"/>
        </w:rPr>
        <w:t xml:space="preserve"> moet doen in het geval van:</w:t>
      </w:r>
    </w:p>
    <w:p w:rsidR="00F21E5F" w:rsidRPr="00F21E5F" w:rsidRDefault="00F21E5F" w:rsidP="00F21E5F">
      <w:pPr>
        <w:numPr>
          <w:ilvl w:val="0"/>
          <w:numId w:val="4"/>
        </w:numPr>
        <w:jc w:val="left"/>
        <w:rPr>
          <w:rFonts w:ascii="Arial" w:hAnsi="Arial" w:cs="Arial"/>
        </w:rPr>
      </w:pPr>
      <w:r w:rsidRPr="00F21E5F">
        <w:rPr>
          <w:rFonts w:ascii="Arial" w:hAnsi="Arial" w:cs="Arial"/>
        </w:rPr>
        <w:t>Een schaap dat 1 oormerk verloren is</w:t>
      </w:r>
    </w:p>
    <w:p w:rsidR="00F21E5F" w:rsidRPr="00F21E5F" w:rsidRDefault="00F21E5F" w:rsidP="00F21E5F">
      <w:pPr>
        <w:numPr>
          <w:ilvl w:val="0"/>
          <w:numId w:val="4"/>
        </w:numPr>
        <w:jc w:val="left"/>
        <w:rPr>
          <w:rFonts w:ascii="Arial" w:hAnsi="Arial" w:cs="Arial"/>
        </w:rPr>
      </w:pPr>
      <w:r w:rsidRPr="00F21E5F">
        <w:rPr>
          <w:rFonts w:ascii="Arial" w:hAnsi="Arial" w:cs="Arial"/>
        </w:rPr>
        <w:t>Een geit waarbij 1 of beide oren zijn uitgescheurd</w:t>
      </w:r>
    </w:p>
    <w:p w:rsidR="00F21E5F" w:rsidRPr="00F21E5F" w:rsidRDefault="00F21E5F" w:rsidP="00F21E5F">
      <w:pPr>
        <w:numPr>
          <w:ilvl w:val="0"/>
          <w:numId w:val="4"/>
        </w:numPr>
        <w:jc w:val="left"/>
        <w:rPr>
          <w:rFonts w:ascii="Arial" w:hAnsi="Arial" w:cs="Arial"/>
        </w:rPr>
      </w:pPr>
      <w:r w:rsidRPr="00F21E5F">
        <w:rPr>
          <w:rFonts w:ascii="Arial" w:hAnsi="Arial" w:cs="Arial"/>
        </w:rPr>
        <w:t>Je wil</w:t>
      </w:r>
      <w:r>
        <w:rPr>
          <w:rFonts w:ascii="Arial" w:hAnsi="Arial" w:cs="Arial"/>
        </w:rPr>
        <w:t>t</w:t>
      </w:r>
      <w:r w:rsidRPr="00F21E5F">
        <w:rPr>
          <w:rFonts w:ascii="Arial" w:hAnsi="Arial" w:cs="Arial"/>
        </w:rPr>
        <w:t xml:space="preserve"> geen oormerken gebruiken, wat zijn de mogelijkheden?</w:t>
      </w: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A: Is het verplicht om een paspoort bij je paard, pony of ezel te hebben?</w:t>
      </w:r>
    </w:p>
    <w:p w:rsidR="00F21E5F" w:rsidRPr="00F21E5F" w:rsidRDefault="00F21E5F" w:rsidP="00F21E5F">
      <w:pPr>
        <w:jc w:val="left"/>
        <w:rPr>
          <w:rFonts w:ascii="Arial" w:hAnsi="Arial" w:cs="Arial"/>
        </w:rPr>
      </w:pPr>
    </w:p>
    <w:p w:rsidR="00F21E5F" w:rsidRPr="00F21E5F" w:rsidRDefault="00F21E5F" w:rsidP="00F21E5F">
      <w:pPr>
        <w:ind w:firstLine="708"/>
        <w:jc w:val="left"/>
        <w:rPr>
          <w:rFonts w:ascii="Arial" w:hAnsi="Arial" w:cs="Arial"/>
        </w:rPr>
      </w:pPr>
      <w:r w:rsidRPr="00F21E5F">
        <w:rPr>
          <w:rFonts w:ascii="Arial" w:hAnsi="Arial" w:cs="Arial"/>
        </w:rPr>
        <w:t>B: Waar kun je een paspoort aanvragen?</w:t>
      </w:r>
    </w:p>
    <w:p w:rsidR="00F21E5F" w:rsidRPr="00F21E5F" w:rsidRDefault="00F21E5F" w:rsidP="00F21E5F">
      <w:pPr>
        <w:jc w:val="left"/>
        <w:rPr>
          <w:rFonts w:ascii="Arial" w:hAnsi="Arial" w:cs="Arial"/>
        </w:rPr>
      </w:pPr>
    </w:p>
    <w:p w:rsidR="00F21E5F" w:rsidRPr="00F21E5F" w:rsidRDefault="00F21E5F" w:rsidP="00F21E5F">
      <w:pPr>
        <w:ind w:firstLine="708"/>
        <w:jc w:val="left"/>
        <w:rPr>
          <w:rFonts w:ascii="Arial" w:hAnsi="Arial" w:cs="Arial"/>
        </w:rPr>
      </w:pPr>
      <w:r w:rsidRPr="00F21E5F">
        <w:rPr>
          <w:rFonts w:ascii="Arial" w:hAnsi="Arial" w:cs="Arial"/>
        </w:rPr>
        <w:t>C: Mag je een ezel zonder paspoort vervoeren?</w:t>
      </w: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Waarvoor staat de afkorting CITES?</w:t>
      </w:r>
    </w:p>
    <w:p w:rsidR="00F21E5F" w:rsidRPr="00F21E5F" w:rsidRDefault="00F21E5F" w:rsidP="00F21E5F">
      <w:pPr>
        <w:jc w:val="left"/>
        <w:rPr>
          <w:rFonts w:ascii="Arial" w:hAnsi="Arial" w:cs="Arial"/>
        </w:rPr>
      </w:pPr>
    </w:p>
    <w:p w:rsidR="00F21E5F" w:rsidRPr="00F21E5F" w:rsidRDefault="00F21E5F" w:rsidP="00F21E5F">
      <w:pPr>
        <w:numPr>
          <w:ilvl w:val="0"/>
          <w:numId w:val="1"/>
        </w:numPr>
        <w:jc w:val="left"/>
        <w:rPr>
          <w:rFonts w:ascii="Arial" w:hAnsi="Arial" w:cs="Arial"/>
        </w:rPr>
      </w:pPr>
      <w:r w:rsidRPr="00F21E5F">
        <w:rPr>
          <w:rFonts w:ascii="Arial" w:hAnsi="Arial" w:cs="Arial"/>
        </w:rPr>
        <w:t>In de CITES wetgeving staan afspraken. Waarover gaan deze afspraken?</w:t>
      </w:r>
    </w:p>
    <w:p w:rsidR="00F21E5F" w:rsidRPr="00F21E5F" w:rsidRDefault="00F21E5F" w:rsidP="00F21E5F">
      <w:pPr>
        <w:jc w:val="left"/>
        <w:rPr>
          <w:rFonts w:ascii="Arial" w:hAnsi="Arial" w:cs="Arial"/>
        </w:rPr>
      </w:pPr>
    </w:p>
    <w:p w:rsidR="00F21E5F" w:rsidRDefault="00F21E5F" w:rsidP="00E157AF">
      <w:pPr>
        <w:numPr>
          <w:ilvl w:val="0"/>
          <w:numId w:val="1"/>
        </w:numPr>
        <w:jc w:val="left"/>
        <w:rPr>
          <w:rFonts w:ascii="Arial" w:hAnsi="Arial" w:cs="Arial"/>
        </w:rPr>
      </w:pPr>
      <w:r w:rsidRPr="00F21E5F">
        <w:rPr>
          <w:rFonts w:ascii="Arial" w:hAnsi="Arial" w:cs="Arial"/>
        </w:rPr>
        <w:t xml:space="preserve">In de bijlagen (Appendix) van de CITES wetgeving staat beschreven of handel is toegestaan en onder welke voorwaarden. </w:t>
      </w:r>
      <w:r w:rsidRPr="00F21E5F">
        <w:rPr>
          <w:rFonts w:ascii="Arial" w:hAnsi="Arial" w:cs="Arial"/>
        </w:rPr>
        <w:br/>
        <w:t>Beschrijf dit voor:</w:t>
      </w:r>
      <w:r w:rsidRPr="00F21E5F">
        <w:rPr>
          <w:rFonts w:ascii="Arial" w:hAnsi="Arial" w:cs="Arial"/>
        </w:rPr>
        <w:br/>
        <w:t>- Appendix I</w:t>
      </w:r>
      <w:r w:rsidRPr="00F21E5F">
        <w:rPr>
          <w:rFonts w:ascii="Arial" w:hAnsi="Arial" w:cs="Arial"/>
        </w:rPr>
        <w:br/>
        <w:t xml:space="preserve">- Appendix II  </w:t>
      </w:r>
      <w:r w:rsidRPr="00F21E5F">
        <w:rPr>
          <w:rFonts w:ascii="Arial" w:hAnsi="Arial" w:cs="Arial"/>
        </w:rPr>
        <w:br/>
        <w:t>- Appendix III</w:t>
      </w:r>
      <w:r w:rsidRPr="00F21E5F">
        <w:rPr>
          <w:rFonts w:ascii="Arial" w:hAnsi="Arial" w:cs="Arial"/>
        </w:rPr>
        <w:br/>
        <w:t>- Appendix IV</w:t>
      </w:r>
    </w:p>
    <w:p w:rsidR="006D554E" w:rsidRDefault="006D554E" w:rsidP="006D554E">
      <w:pPr>
        <w:pStyle w:val="Lijstalinea"/>
        <w:rPr>
          <w:rFonts w:ascii="Arial" w:hAnsi="Arial" w:cs="Arial"/>
        </w:rPr>
      </w:pPr>
    </w:p>
    <w:p w:rsidR="006D554E" w:rsidRPr="006D554E" w:rsidRDefault="006D554E" w:rsidP="006D554E">
      <w:pPr>
        <w:jc w:val="left"/>
        <w:rPr>
          <w:rFonts w:ascii="Arial" w:hAnsi="Arial" w:cs="Arial"/>
          <w:sz w:val="18"/>
          <w:szCs w:val="18"/>
        </w:rPr>
      </w:pPr>
      <w:r w:rsidRPr="006D554E">
        <w:rPr>
          <w:rFonts w:ascii="Arial" w:hAnsi="Arial" w:cs="Arial"/>
          <w:sz w:val="18"/>
          <w:szCs w:val="18"/>
        </w:rPr>
        <w:t xml:space="preserve">Bronvermelding: Deze opdracht is gebaseerd op een opdracht geschreven door </w:t>
      </w:r>
      <w:proofErr w:type="spellStart"/>
      <w:r w:rsidRPr="006D554E">
        <w:rPr>
          <w:rFonts w:ascii="Arial" w:hAnsi="Arial" w:cs="Arial"/>
          <w:sz w:val="18"/>
          <w:szCs w:val="18"/>
        </w:rPr>
        <w:t>Yorike</w:t>
      </w:r>
      <w:proofErr w:type="spellEnd"/>
      <w:r w:rsidRPr="006D554E">
        <w:rPr>
          <w:rFonts w:ascii="Arial" w:hAnsi="Arial" w:cs="Arial"/>
          <w:sz w:val="18"/>
          <w:szCs w:val="18"/>
        </w:rPr>
        <w:t xml:space="preserve"> van der Weijden, docent AOC Oost, 2017.</w:t>
      </w:r>
    </w:p>
    <w:p w:rsidR="00F21E5F" w:rsidRPr="00E157AF" w:rsidRDefault="00F21E5F" w:rsidP="00E157AF">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b/>
          <w:sz w:val="28"/>
          <w:szCs w:val="28"/>
        </w:rPr>
      </w:pPr>
      <w:r w:rsidRPr="00E157AF">
        <w:rPr>
          <w:rFonts w:ascii="Arial" w:hAnsi="Arial" w:cs="Arial"/>
          <w:b/>
          <w:sz w:val="28"/>
          <w:szCs w:val="28"/>
        </w:rPr>
        <w:t>Resultaat</w:t>
      </w:r>
    </w:p>
    <w:p w:rsid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pPr>
    </w:p>
    <w:p w:rsidR="00F21E5F" w:rsidRPr="00043A8B" w:rsidRDefault="00F21E5F" w:rsidP="00F21E5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rPr>
      </w:pPr>
      <w:r w:rsidRPr="00043A8B">
        <w:rPr>
          <w:rFonts w:ascii="Arial" w:hAnsi="Arial" w:cs="Arial"/>
        </w:rPr>
        <w:t xml:space="preserve">Je hebt kennis over wet- en regelgeving m.b.t. overige zoogdieren opgedaan. Samen met de kennis die je opdoet tijdens het uitvoeren van de integrale opdracht, zou je in staat moeten </w:t>
      </w:r>
      <w:r w:rsidRPr="00043A8B">
        <w:rPr>
          <w:rFonts w:ascii="Arial" w:hAnsi="Arial" w:cs="Arial"/>
        </w:rPr>
        <w:lastRenderedPageBreak/>
        <w:t xml:space="preserve">zijn om vragen over dit thema op een correcte manier te beantwoorden (kan terugkomen tijdens </w:t>
      </w:r>
      <w:r w:rsidRPr="00043A8B">
        <w:rPr>
          <w:rFonts w:ascii="Arial" w:hAnsi="Arial" w:cs="Arial"/>
          <w:b/>
        </w:rPr>
        <w:t>vaardigheidsexamen</w:t>
      </w:r>
      <w:r w:rsidRPr="00043A8B">
        <w:rPr>
          <w:rFonts w:ascii="Arial" w:hAnsi="Arial" w:cs="Arial"/>
        </w:rPr>
        <w:t xml:space="preserve">, </w:t>
      </w:r>
      <w:r w:rsidRPr="003551E8">
        <w:rPr>
          <w:rFonts w:ascii="Arial" w:hAnsi="Arial" w:cs="Arial"/>
          <w:b/>
        </w:rPr>
        <w:t>schooltoets</w:t>
      </w:r>
      <w:r w:rsidRPr="00043A8B">
        <w:rPr>
          <w:rFonts w:ascii="Arial" w:hAnsi="Arial" w:cs="Arial"/>
        </w:rPr>
        <w:t xml:space="preserve"> en </w:t>
      </w:r>
      <w:r w:rsidRPr="003551E8">
        <w:rPr>
          <w:rFonts w:ascii="Arial" w:hAnsi="Arial" w:cs="Arial"/>
          <w:b/>
        </w:rPr>
        <w:t>centraal kennisexamen)</w:t>
      </w:r>
    </w:p>
    <w:p w:rsidR="00E157AF" w:rsidRPr="00E157AF" w:rsidRDefault="00E157AF" w:rsidP="00E157AF">
      <w:pPr>
        <w:jc w:val="left"/>
      </w:pPr>
    </w:p>
    <w:sectPr w:rsidR="00E157AF" w:rsidRPr="00E15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2111"/>
    <w:multiLevelType w:val="hybridMultilevel"/>
    <w:tmpl w:val="68748844"/>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1" w15:restartNumberingAfterBreak="0">
    <w:nsid w:val="38071104"/>
    <w:multiLevelType w:val="hybridMultilevel"/>
    <w:tmpl w:val="D548B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9D3860"/>
    <w:multiLevelType w:val="hybridMultilevel"/>
    <w:tmpl w:val="EABCD9F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E1F4A3D"/>
    <w:multiLevelType w:val="hybridMultilevel"/>
    <w:tmpl w:val="9D262402"/>
    <w:lvl w:ilvl="0" w:tplc="D864EFAA">
      <w:start w:val="1"/>
      <w:numFmt w:val="bullet"/>
      <w:lvlText w:val="•"/>
      <w:lvlJc w:val="left"/>
      <w:pPr>
        <w:tabs>
          <w:tab w:val="num" w:pos="720"/>
        </w:tabs>
        <w:ind w:left="720" w:hanging="360"/>
      </w:pPr>
      <w:rPr>
        <w:rFonts w:ascii="Arial" w:hAnsi="Arial" w:hint="default"/>
      </w:rPr>
    </w:lvl>
    <w:lvl w:ilvl="1" w:tplc="FFB8CE6E">
      <w:start w:val="1"/>
      <w:numFmt w:val="bullet"/>
      <w:lvlText w:val="•"/>
      <w:lvlJc w:val="left"/>
      <w:pPr>
        <w:tabs>
          <w:tab w:val="num" w:pos="1440"/>
        </w:tabs>
        <w:ind w:left="1440" w:hanging="360"/>
      </w:pPr>
      <w:rPr>
        <w:rFonts w:ascii="Arial" w:hAnsi="Arial" w:hint="default"/>
      </w:rPr>
    </w:lvl>
    <w:lvl w:ilvl="2" w:tplc="EB0E339E" w:tentative="1">
      <w:start w:val="1"/>
      <w:numFmt w:val="bullet"/>
      <w:lvlText w:val="•"/>
      <w:lvlJc w:val="left"/>
      <w:pPr>
        <w:tabs>
          <w:tab w:val="num" w:pos="2160"/>
        </w:tabs>
        <w:ind w:left="2160" w:hanging="360"/>
      </w:pPr>
      <w:rPr>
        <w:rFonts w:ascii="Arial" w:hAnsi="Arial" w:hint="default"/>
      </w:rPr>
    </w:lvl>
    <w:lvl w:ilvl="3" w:tplc="7F904C8A" w:tentative="1">
      <w:start w:val="1"/>
      <w:numFmt w:val="bullet"/>
      <w:lvlText w:val="•"/>
      <w:lvlJc w:val="left"/>
      <w:pPr>
        <w:tabs>
          <w:tab w:val="num" w:pos="2880"/>
        </w:tabs>
        <w:ind w:left="2880" w:hanging="360"/>
      </w:pPr>
      <w:rPr>
        <w:rFonts w:ascii="Arial" w:hAnsi="Arial" w:hint="default"/>
      </w:rPr>
    </w:lvl>
    <w:lvl w:ilvl="4" w:tplc="B5224F0A" w:tentative="1">
      <w:start w:val="1"/>
      <w:numFmt w:val="bullet"/>
      <w:lvlText w:val="•"/>
      <w:lvlJc w:val="left"/>
      <w:pPr>
        <w:tabs>
          <w:tab w:val="num" w:pos="3600"/>
        </w:tabs>
        <w:ind w:left="3600" w:hanging="360"/>
      </w:pPr>
      <w:rPr>
        <w:rFonts w:ascii="Arial" w:hAnsi="Arial" w:hint="default"/>
      </w:rPr>
    </w:lvl>
    <w:lvl w:ilvl="5" w:tplc="9FD2DAB2" w:tentative="1">
      <w:start w:val="1"/>
      <w:numFmt w:val="bullet"/>
      <w:lvlText w:val="•"/>
      <w:lvlJc w:val="left"/>
      <w:pPr>
        <w:tabs>
          <w:tab w:val="num" w:pos="4320"/>
        </w:tabs>
        <w:ind w:left="4320" w:hanging="360"/>
      </w:pPr>
      <w:rPr>
        <w:rFonts w:ascii="Arial" w:hAnsi="Arial" w:hint="default"/>
      </w:rPr>
    </w:lvl>
    <w:lvl w:ilvl="6" w:tplc="74BAA42A" w:tentative="1">
      <w:start w:val="1"/>
      <w:numFmt w:val="bullet"/>
      <w:lvlText w:val="•"/>
      <w:lvlJc w:val="left"/>
      <w:pPr>
        <w:tabs>
          <w:tab w:val="num" w:pos="5040"/>
        </w:tabs>
        <w:ind w:left="5040" w:hanging="360"/>
      </w:pPr>
      <w:rPr>
        <w:rFonts w:ascii="Arial" w:hAnsi="Arial" w:hint="default"/>
      </w:rPr>
    </w:lvl>
    <w:lvl w:ilvl="7" w:tplc="8D92A5CA" w:tentative="1">
      <w:start w:val="1"/>
      <w:numFmt w:val="bullet"/>
      <w:lvlText w:val="•"/>
      <w:lvlJc w:val="left"/>
      <w:pPr>
        <w:tabs>
          <w:tab w:val="num" w:pos="5760"/>
        </w:tabs>
        <w:ind w:left="5760" w:hanging="360"/>
      </w:pPr>
      <w:rPr>
        <w:rFonts w:ascii="Arial" w:hAnsi="Arial" w:hint="default"/>
      </w:rPr>
    </w:lvl>
    <w:lvl w:ilvl="8" w:tplc="9FF88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745AA4"/>
    <w:multiLevelType w:val="hybridMultilevel"/>
    <w:tmpl w:val="F12834EE"/>
    <w:lvl w:ilvl="0" w:tplc="8FD21870">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F"/>
    <w:rsid w:val="00043A8B"/>
    <w:rsid w:val="00142BDD"/>
    <w:rsid w:val="00246DBA"/>
    <w:rsid w:val="003551E8"/>
    <w:rsid w:val="006D554E"/>
    <w:rsid w:val="00997630"/>
    <w:rsid w:val="00E157AF"/>
    <w:rsid w:val="00F21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048F"/>
  <w15:chartTrackingRefBased/>
  <w15:docId w15:val="{58040C12-3BF0-467E-B24C-ACF4FFD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2BD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2BDD"/>
    <w:rPr>
      <w:rFonts w:ascii="Segoe UI" w:hAnsi="Segoe UI" w:cs="Segoe UI"/>
      <w:sz w:val="18"/>
      <w:szCs w:val="18"/>
    </w:rPr>
  </w:style>
  <w:style w:type="character" w:styleId="Hyperlink">
    <w:name w:val="Hyperlink"/>
    <w:basedOn w:val="Standaardalinea-lettertype"/>
    <w:uiPriority w:val="99"/>
    <w:unhideWhenUsed/>
    <w:rsid w:val="00F21E5F"/>
    <w:rPr>
      <w:color w:val="0563C1" w:themeColor="hyperlink"/>
      <w:u w:val="single"/>
    </w:rPr>
  </w:style>
  <w:style w:type="character" w:styleId="Onopgelostemelding">
    <w:name w:val="Unresolved Mention"/>
    <w:basedOn w:val="Standaardalinea-lettertype"/>
    <w:uiPriority w:val="99"/>
    <w:semiHidden/>
    <w:unhideWhenUsed/>
    <w:rsid w:val="00F21E5F"/>
    <w:rPr>
      <w:color w:val="605E5C"/>
      <w:shd w:val="clear" w:color="auto" w:fill="E1DFDD"/>
    </w:rPr>
  </w:style>
  <w:style w:type="paragraph" w:styleId="Lijstalinea">
    <w:name w:val="List Paragraph"/>
    <w:basedOn w:val="Standaard"/>
    <w:uiPriority w:val="34"/>
    <w:qFormat/>
    <w:rsid w:val="006D5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ksg.nl/index.php/regelwijzer-schapen-en-gei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vo.nl/onderwerpen/agrarisch-ondernemen/beschermde-planten-dieren-en-natuur/handel-beschermde-planten-en-dieren/cites-algemeen/wel-geen-cites-soort" TargetMode="External"/><Relationship Id="rId5" Type="http://schemas.openxmlformats.org/officeDocument/2006/relationships/hyperlink" Target="https://www.rvo.nl/onderwerpen/agrarisch-ondernemen/dieren-houden/dieren-registre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534</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Jeroen Brauckmann</cp:lastModifiedBy>
  <cp:revision>8</cp:revision>
  <cp:lastPrinted>2018-06-03T17:46:00Z</cp:lastPrinted>
  <dcterms:created xsi:type="dcterms:W3CDTF">2018-06-03T17:47:00Z</dcterms:created>
  <dcterms:modified xsi:type="dcterms:W3CDTF">2018-06-20T18:51:00Z</dcterms:modified>
</cp:coreProperties>
</file>